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80" w:rsidRDefault="00BD1680" w:rsidP="00BD1680">
      <w:pPr>
        <w:jc w:val="center"/>
        <w:rPr>
          <w:sz w:val="28"/>
          <w:szCs w:val="28"/>
        </w:rPr>
      </w:pPr>
      <w:r w:rsidRPr="00BD1680">
        <w:rPr>
          <w:rFonts w:hint="eastAsia"/>
          <w:sz w:val="28"/>
          <w:szCs w:val="28"/>
        </w:rPr>
        <w:t>令和４年度医療法人JSI　診療放射線技師募集要項</w:t>
      </w:r>
    </w:p>
    <w:p w:rsidR="00BD1680" w:rsidRDefault="00BD1680" w:rsidP="00BD1680">
      <w:pPr>
        <w:wordWrap w:val="0"/>
        <w:jc w:val="right"/>
        <w:rPr>
          <w:szCs w:val="21"/>
        </w:rPr>
      </w:pPr>
      <w:r>
        <w:rPr>
          <w:rFonts w:hint="eastAsia"/>
          <w:szCs w:val="21"/>
        </w:rPr>
        <w:t>医療法人JSI理事長　森戸俊行</w:t>
      </w:r>
    </w:p>
    <w:p w:rsidR="00BD1680" w:rsidRDefault="00BD1680" w:rsidP="00BD1680">
      <w:pPr>
        <w:jc w:val="left"/>
        <w:rPr>
          <w:szCs w:val="21"/>
        </w:rPr>
      </w:pPr>
    </w:p>
    <w:p w:rsidR="00BD1680" w:rsidRDefault="00BD1680" w:rsidP="00BD1680">
      <w:pPr>
        <w:jc w:val="left"/>
        <w:rPr>
          <w:szCs w:val="21"/>
        </w:rPr>
      </w:pPr>
      <w:r w:rsidRPr="00BD1680">
        <w:rPr>
          <w:rFonts w:hint="eastAsia"/>
          <w:szCs w:val="21"/>
        </w:rPr>
        <w:t>標記職員について、</w:t>
      </w:r>
      <w:r>
        <w:rPr>
          <w:rFonts w:hint="eastAsia"/>
          <w:szCs w:val="21"/>
        </w:rPr>
        <w:t>次の通り面接(口頭による質疑)を実施します。</w:t>
      </w:r>
    </w:p>
    <w:p w:rsidR="00BD1680" w:rsidRDefault="00BD1680" w:rsidP="00BD1680">
      <w:pPr>
        <w:jc w:val="left"/>
        <w:rPr>
          <w:szCs w:val="21"/>
        </w:rPr>
      </w:pPr>
    </w:p>
    <w:p w:rsidR="00BD1680" w:rsidRPr="00D474DD" w:rsidRDefault="00BD1680" w:rsidP="004B54C1">
      <w:pPr>
        <w:pStyle w:val="a4"/>
        <w:numPr>
          <w:ilvl w:val="0"/>
          <w:numId w:val="1"/>
        </w:numPr>
        <w:ind w:leftChars="0"/>
        <w:jc w:val="left"/>
        <w:rPr>
          <w:b/>
          <w:szCs w:val="21"/>
        </w:rPr>
      </w:pPr>
      <w:r w:rsidRPr="00D474DD">
        <w:rPr>
          <w:rFonts w:hint="eastAsia"/>
          <w:b/>
          <w:szCs w:val="21"/>
        </w:rPr>
        <w:t>面接区分及び採用予定人員</w:t>
      </w:r>
    </w:p>
    <w:tbl>
      <w:tblPr>
        <w:tblStyle w:val="a3"/>
        <w:tblW w:w="7654" w:type="dxa"/>
        <w:tblInd w:w="846" w:type="dxa"/>
        <w:tblLook w:val="04A0" w:firstRow="1" w:lastRow="0" w:firstColumn="1" w:lastColumn="0" w:noHBand="0" w:noVBand="1"/>
      </w:tblPr>
      <w:tblGrid>
        <w:gridCol w:w="3401"/>
        <w:gridCol w:w="4253"/>
      </w:tblGrid>
      <w:tr w:rsidR="00BD1680" w:rsidTr="00E42FE3">
        <w:tc>
          <w:tcPr>
            <w:tcW w:w="3401" w:type="dxa"/>
          </w:tcPr>
          <w:p w:rsidR="00BD1680" w:rsidRDefault="00BD1680" w:rsidP="00BD1680">
            <w:pPr>
              <w:ind w:firstLineChars="400" w:firstLine="840"/>
              <w:jc w:val="left"/>
              <w:rPr>
                <w:szCs w:val="21"/>
              </w:rPr>
            </w:pPr>
            <w:r>
              <w:rPr>
                <w:rFonts w:hint="eastAsia"/>
                <w:szCs w:val="21"/>
              </w:rPr>
              <w:t>職　　　　種</w:t>
            </w:r>
          </w:p>
        </w:tc>
        <w:tc>
          <w:tcPr>
            <w:tcW w:w="4253" w:type="dxa"/>
          </w:tcPr>
          <w:p w:rsidR="00BD1680" w:rsidRDefault="00BD1680" w:rsidP="00BD1680">
            <w:pPr>
              <w:ind w:firstLineChars="100" w:firstLine="210"/>
              <w:jc w:val="left"/>
              <w:rPr>
                <w:szCs w:val="21"/>
              </w:rPr>
            </w:pPr>
            <w:r>
              <w:rPr>
                <w:rFonts w:hint="eastAsia"/>
                <w:szCs w:val="21"/>
              </w:rPr>
              <w:t>採　用　予　定　人　員</w:t>
            </w:r>
          </w:p>
        </w:tc>
      </w:tr>
      <w:tr w:rsidR="00BD1680" w:rsidTr="00E42FE3">
        <w:tc>
          <w:tcPr>
            <w:tcW w:w="3401" w:type="dxa"/>
          </w:tcPr>
          <w:p w:rsidR="00BD1680" w:rsidRDefault="00BD1680" w:rsidP="00BD1680">
            <w:pPr>
              <w:ind w:firstLineChars="400" w:firstLine="840"/>
              <w:jc w:val="left"/>
              <w:rPr>
                <w:szCs w:val="21"/>
              </w:rPr>
            </w:pPr>
            <w:r>
              <w:rPr>
                <w:rFonts w:hint="eastAsia"/>
                <w:szCs w:val="21"/>
              </w:rPr>
              <w:t>診療放射線技師</w:t>
            </w:r>
          </w:p>
        </w:tc>
        <w:tc>
          <w:tcPr>
            <w:tcW w:w="4253" w:type="dxa"/>
          </w:tcPr>
          <w:p w:rsidR="00BD1680" w:rsidRDefault="00BD1680" w:rsidP="00BD1680">
            <w:pPr>
              <w:ind w:firstLineChars="600" w:firstLine="1260"/>
              <w:jc w:val="left"/>
              <w:rPr>
                <w:szCs w:val="21"/>
              </w:rPr>
            </w:pPr>
            <w:r>
              <w:rPr>
                <w:rFonts w:hint="eastAsia"/>
                <w:szCs w:val="21"/>
              </w:rPr>
              <w:t>１名</w:t>
            </w:r>
          </w:p>
        </w:tc>
      </w:tr>
    </w:tbl>
    <w:p w:rsidR="004B54C1" w:rsidRDefault="004B54C1" w:rsidP="004B54C1">
      <w:pPr>
        <w:pStyle w:val="a4"/>
        <w:ind w:leftChars="0" w:left="420"/>
        <w:jc w:val="left"/>
        <w:rPr>
          <w:szCs w:val="21"/>
        </w:rPr>
      </w:pPr>
    </w:p>
    <w:p w:rsidR="00BD1680" w:rsidRPr="00D474DD" w:rsidRDefault="004B54C1" w:rsidP="004B54C1">
      <w:pPr>
        <w:pStyle w:val="a4"/>
        <w:numPr>
          <w:ilvl w:val="0"/>
          <w:numId w:val="1"/>
        </w:numPr>
        <w:ind w:leftChars="0"/>
        <w:jc w:val="left"/>
        <w:rPr>
          <w:b/>
          <w:szCs w:val="21"/>
        </w:rPr>
      </w:pPr>
      <w:r w:rsidRPr="00D474DD">
        <w:rPr>
          <w:rFonts w:hint="eastAsia"/>
          <w:b/>
          <w:szCs w:val="21"/>
        </w:rPr>
        <w:t>受験資格</w:t>
      </w:r>
    </w:p>
    <w:p w:rsidR="00D474DD" w:rsidRPr="00D474DD" w:rsidRDefault="004B54C1" w:rsidP="00D474DD">
      <w:pPr>
        <w:pStyle w:val="a4"/>
        <w:numPr>
          <w:ilvl w:val="0"/>
          <w:numId w:val="2"/>
        </w:numPr>
        <w:ind w:leftChars="0"/>
        <w:jc w:val="left"/>
        <w:rPr>
          <w:szCs w:val="21"/>
        </w:rPr>
      </w:pPr>
      <w:r w:rsidRPr="00D474DD">
        <w:rPr>
          <w:rFonts w:hint="eastAsia"/>
          <w:szCs w:val="21"/>
        </w:rPr>
        <w:t>診療放射線技師資格を有する者、若しくは令和５年３月に資格取得見込みの者</w:t>
      </w:r>
      <w:r w:rsidR="00D474DD" w:rsidRPr="00D474DD">
        <w:rPr>
          <w:rFonts w:hint="eastAsia"/>
          <w:szCs w:val="21"/>
        </w:rPr>
        <w:t>。</w:t>
      </w:r>
    </w:p>
    <w:p w:rsidR="004B54C1" w:rsidRPr="00D474DD" w:rsidRDefault="004B54C1" w:rsidP="00D474DD">
      <w:pPr>
        <w:pStyle w:val="a4"/>
        <w:numPr>
          <w:ilvl w:val="0"/>
          <w:numId w:val="2"/>
        </w:numPr>
        <w:ind w:leftChars="0"/>
        <w:jc w:val="left"/>
        <w:rPr>
          <w:szCs w:val="21"/>
        </w:rPr>
      </w:pPr>
      <w:r w:rsidRPr="00D474DD">
        <w:rPr>
          <w:rFonts w:hint="eastAsia"/>
          <w:szCs w:val="21"/>
        </w:rPr>
        <w:t>次のいずれかに該当する人は受験できません。</w:t>
      </w:r>
    </w:p>
    <w:p w:rsidR="004B54C1" w:rsidRDefault="004B54C1" w:rsidP="004B54C1">
      <w:pPr>
        <w:pStyle w:val="a4"/>
        <w:numPr>
          <w:ilvl w:val="1"/>
          <w:numId w:val="1"/>
        </w:numPr>
        <w:ind w:leftChars="0"/>
        <w:jc w:val="left"/>
        <w:rPr>
          <w:szCs w:val="21"/>
        </w:rPr>
      </w:pPr>
      <w:r>
        <w:rPr>
          <w:rFonts w:hint="eastAsia"/>
          <w:szCs w:val="21"/>
        </w:rPr>
        <w:t>禁固刑以上の刑に処せられ、その執行を終わらせるまで又はその執行を受けることがなくなるまでの人</w:t>
      </w:r>
    </w:p>
    <w:p w:rsidR="004B54C1" w:rsidRDefault="004B54C1" w:rsidP="004B54C1">
      <w:pPr>
        <w:pStyle w:val="a4"/>
        <w:numPr>
          <w:ilvl w:val="1"/>
          <w:numId w:val="1"/>
        </w:numPr>
        <w:ind w:leftChars="0"/>
        <w:jc w:val="left"/>
        <w:rPr>
          <w:szCs w:val="21"/>
        </w:rPr>
      </w:pPr>
      <w:r>
        <w:rPr>
          <w:rFonts w:hint="eastAsia"/>
          <w:szCs w:val="21"/>
        </w:rPr>
        <w:t>日本国憲法施行の日以降後において、日本国憲法またはその下に成立した政府を暴力で破壊することを主張する政党、その他の団体を結成し又はこれに加入した人</w:t>
      </w:r>
    </w:p>
    <w:p w:rsidR="004B54C1" w:rsidRDefault="004B54C1" w:rsidP="004B54C1">
      <w:pPr>
        <w:pStyle w:val="a4"/>
        <w:numPr>
          <w:ilvl w:val="1"/>
          <w:numId w:val="1"/>
        </w:numPr>
        <w:ind w:leftChars="0"/>
        <w:jc w:val="left"/>
        <w:rPr>
          <w:szCs w:val="21"/>
        </w:rPr>
      </w:pPr>
      <w:r>
        <w:rPr>
          <w:rFonts w:hint="eastAsia"/>
          <w:szCs w:val="21"/>
        </w:rPr>
        <w:t>医療法人JSI職員として懲戒免職の処分を受け、当該処分の日から２年を経過しない人</w:t>
      </w:r>
    </w:p>
    <w:p w:rsidR="00AA3221" w:rsidRDefault="00AA3221" w:rsidP="00AA3221">
      <w:pPr>
        <w:pStyle w:val="a4"/>
        <w:ind w:leftChars="0"/>
        <w:jc w:val="left"/>
        <w:rPr>
          <w:szCs w:val="21"/>
        </w:rPr>
      </w:pPr>
    </w:p>
    <w:p w:rsidR="00E42FE3" w:rsidRPr="00616AC7" w:rsidRDefault="004B54C1" w:rsidP="00E42FE3">
      <w:pPr>
        <w:pStyle w:val="a4"/>
        <w:numPr>
          <w:ilvl w:val="0"/>
          <w:numId w:val="1"/>
        </w:numPr>
        <w:ind w:leftChars="0"/>
        <w:jc w:val="left"/>
        <w:rPr>
          <w:b/>
          <w:szCs w:val="21"/>
        </w:rPr>
      </w:pPr>
      <w:r w:rsidRPr="00616AC7">
        <w:rPr>
          <w:rFonts w:hint="eastAsia"/>
          <w:b/>
          <w:szCs w:val="21"/>
        </w:rPr>
        <w:t>面接</w:t>
      </w:r>
    </w:p>
    <w:p w:rsidR="00D474DD" w:rsidRPr="00E42FE3" w:rsidRDefault="00D474DD" w:rsidP="00E42FE3">
      <w:pPr>
        <w:pStyle w:val="a4"/>
        <w:numPr>
          <w:ilvl w:val="0"/>
          <w:numId w:val="3"/>
        </w:numPr>
        <w:ind w:leftChars="0"/>
        <w:jc w:val="left"/>
        <w:rPr>
          <w:szCs w:val="21"/>
        </w:rPr>
      </w:pPr>
      <w:r w:rsidRPr="00E42FE3">
        <w:rPr>
          <w:rFonts w:hint="eastAsia"/>
          <w:szCs w:val="21"/>
        </w:rPr>
        <w:t>日</w:t>
      </w:r>
      <w:r w:rsidR="00E42FE3">
        <w:rPr>
          <w:rFonts w:hint="eastAsia"/>
          <w:szCs w:val="21"/>
        </w:rPr>
        <w:t xml:space="preserve">　</w:t>
      </w:r>
      <w:r w:rsidRPr="00E42FE3">
        <w:rPr>
          <w:rFonts w:hint="eastAsia"/>
          <w:szCs w:val="21"/>
        </w:rPr>
        <w:t>時</w:t>
      </w:r>
    </w:p>
    <w:p w:rsidR="00D474DD" w:rsidRDefault="00D474DD" w:rsidP="00E42FE3">
      <w:pPr>
        <w:pStyle w:val="a4"/>
        <w:ind w:leftChars="0" w:left="420" w:firstLineChars="300" w:firstLine="630"/>
        <w:jc w:val="left"/>
        <w:rPr>
          <w:szCs w:val="21"/>
        </w:rPr>
      </w:pPr>
      <w:r>
        <w:rPr>
          <w:rFonts w:hint="eastAsia"/>
          <w:szCs w:val="21"/>
        </w:rPr>
        <w:t>随時</w:t>
      </w:r>
    </w:p>
    <w:p w:rsidR="00D474DD" w:rsidRDefault="00D474DD" w:rsidP="00E42FE3">
      <w:pPr>
        <w:pStyle w:val="a4"/>
        <w:numPr>
          <w:ilvl w:val="0"/>
          <w:numId w:val="3"/>
        </w:numPr>
        <w:ind w:leftChars="0"/>
        <w:jc w:val="left"/>
        <w:rPr>
          <w:szCs w:val="21"/>
        </w:rPr>
      </w:pPr>
      <w:r>
        <w:rPr>
          <w:rFonts w:hint="eastAsia"/>
          <w:szCs w:val="21"/>
        </w:rPr>
        <w:t>場</w:t>
      </w:r>
      <w:r w:rsidR="00E42FE3">
        <w:rPr>
          <w:rFonts w:hint="eastAsia"/>
          <w:szCs w:val="21"/>
        </w:rPr>
        <w:t xml:space="preserve">　</w:t>
      </w:r>
      <w:r>
        <w:rPr>
          <w:rFonts w:hint="eastAsia"/>
          <w:szCs w:val="21"/>
        </w:rPr>
        <w:t>所</w:t>
      </w:r>
    </w:p>
    <w:p w:rsidR="00D474DD" w:rsidRDefault="00D474DD" w:rsidP="00E42FE3">
      <w:pPr>
        <w:pStyle w:val="a4"/>
        <w:ind w:leftChars="0" w:left="420" w:firstLineChars="300" w:firstLine="630"/>
        <w:jc w:val="left"/>
        <w:rPr>
          <w:szCs w:val="21"/>
        </w:rPr>
      </w:pPr>
      <w:r>
        <w:rPr>
          <w:rFonts w:hint="eastAsia"/>
          <w:szCs w:val="21"/>
        </w:rPr>
        <w:t>東京都昭島市昭和町５丁目15-11番地</w:t>
      </w:r>
    </w:p>
    <w:p w:rsidR="00D474DD" w:rsidRDefault="00D474DD" w:rsidP="00E42FE3">
      <w:pPr>
        <w:pStyle w:val="a4"/>
        <w:ind w:leftChars="0" w:left="420" w:firstLineChars="400" w:firstLine="840"/>
        <w:jc w:val="left"/>
        <w:rPr>
          <w:szCs w:val="21"/>
        </w:rPr>
      </w:pPr>
      <w:r>
        <w:rPr>
          <w:rFonts w:hint="eastAsia"/>
          <w:szCs w:val="21"/>
        </w:rPr>
        <w:t>医療法人JSI昭島整形外科　3階　会議室</w:t>
      </w:r>
    </w:p>
    <w:p w:rsidR="000E7C8A" w:rsidRDefault="000E7C8A" w:rsidP="00E42FE3">
      <w:pPr>
        <w:pStyle w:val="a4"/>
        <w:ind w:leftChars="0" w:left="420" w:firstLineChars="400" w:firstLine="840"/>
        <w:jc w:val="left"/>
        <w:rPr>
          <w:szCs w:val="21"/>
        </w:rPr>
      </w:pPr>
      <w:r>
        <w:rPr>
          <w:rFonts w:hint="eastAsia"/>
          <w:szCs w:val="21"/>
        </w:rPr>
        <w:t>なお、八王子ひがし整形外科2階　会議室の場合もあります。</w:t>
      </w:r>
    </w:p>
    <w:p w:rsidR="00D474DD" w:rsidRDefault="00D474DD" w:rsidP="00E42FE3">
      <w:pPr>
        <w:pStyle w:val="a4"/>
        <w:numPr>
          <w:ilvl w:val="0"/>
          <w:numId w:val="3"/>
        </w:numPr>
        <w:ind w:leftChars="0"/>
        <w:jc w:val="left"/>
        <w:rPr>
          <w:szCs w:val="21"/>
        </w:rPr>
      </w:pPr>
      <w:r>
        <w:rPr>
          <w:rFonts w:hint="eastAsia"/>
          <w:szCs w:val="21"/>
        </w:rPr>
        <w:t>方法</w:t>
      </w:r>
    </w:p>
    <w:tbl>
      <w:tblPr>
        <w:tblStyle w:val="a3"/>
        <w:tblpPr w:leftFromText="142" w:rightFromText="142" w:vertAnchor="text" w:horzAnchor="margin" w:tblpXSpec="right" w:tblpY="124"/>
        <w:tblW w:w="0" w:type="auto"/>
        <w:tblLook w:val="04A0" w:firstRow="1" w:lastRow="0" w:firstColumn="1" w:lastColumn="0" w:noHBand="0" w:noVBand="1"/>
      </w:tblPr>
      <w:tblGrid>
        <w:gridCol w:w="3548"/>
        <w:gridCol w:w="4112"/>
      </w:tblGrid>
      <w:tr w:rsidR="00E42FE3" w:rsidTr="00E42FE3">
        <w:tc>
          <w:tcPr>
            <w:tcW w:w="3548" w:type="dxa"/>
          </w:tcPr>
          <w:p w:rsidR="00E42FE3" w:rsidRPr="00E42FE3" w:rsidRDefault="00E42FE3" w:rsidP="005F5D63">
            <w:pPr>
              <w:pStyle w:val="a4"/>
              <w:ind w:leftChars="0" w:left="1260"/>
              <w:jc w:val="left"/>
              <w:rPr>
                <w:szCs w:val="21"/>
              </w:rPr>
            </w:pPr>
            <w:r w:rsidRPr="00E42FE3">
              <w:rPr>
                <w:rFonts w:hint="eastAsia"/>
                <w:szCs w:val="21"/>
              </w:rPr>
              <w:t>試　験　区　分</w:t>
            </w:r>
          </w:p>
        </w:tc>
        <w:tc>
          <w:tcPr>
            <w:tcW w:w="4112" w:type="dxa"/>
          </w:tcPr>
          <w:p w:rsidR="00E42FE3" w:rsidRPr="00E42FE3" w:rsidRDefault="00E42FE3" w:rsidP="005F5D63">
            <w:pPr>
              <w:pStyle w:val="a4"/>
              <w:ind w:leftChars="0" w:left="1260"/>
              <w:jc w:val="left"/>
              <w:rPr>
                <w:szCs w:val="21"/>
              </w:rPr>
            </w:pPr>
            <w:r w:rsidRPr="00E42FE3">
              <w:rPr>
                <w:rFonts w:hint="eastAsia"/>
                <w:szCs w:val="21"/>
              </w:rPr>
              <w:t>内　　　容</w:t>
            </w:r>
          </w:p>
        </w:tc>
      </w:tr>
      <w:tr w:rsidR="00E42FE3" w:rsidTr="00E42FE3">
        <w:tc>
          <w:tcPr>
            <w:tcW w:w="3548" w:type="dxa"/>
          </w:tcPr>
          <w:p w:rsidR="00E42FE3" w:rsidRPr="00E42FE3" w:rsidRDefault="00E42FE3" w:rsidP="005F5D63">
            <w:pPr>
              <w:pStyle w:val="a4"/>
              <w:ind w:leftChars="0" w:left="1260"/>
              <w:jc w:val="left"/>
              <w:rPr>
                <w:szCs w:val="21"/>
              </w:rPr>
            </w:pPr>
            <w:r w:rsidRPr="00E42FE3">
              <w:rPr>
                <w:rFonts w:hint="eastAsia"/>
                <w:szCs w:val="21"/>
              </w:rPr>
              <w:t>1次面接試験</w:t>
            </w:r>
            <w:r w:rsidR="00623C1B">
              <w:rPr>
                <w:rFonts w:hint="eastAsia"/>
                <w:szCs w:val="21"/>
              </w:rPr>
              <w:t>のみ</w:t>
            </w:r>
          </w:p>
        </w:tc>
        <w:tc>
          <w:tcPr>
            <w:tcW w:w="4112" w:type="dxa"/>
          </w:tcPr>
          <w:p w:rsidR="00E42FE3" w:rsidRPr="00E42FE3" w:rsidRDefault="00E42FE3" w:rsidP="005F5D63">
            <w:pPr>
              <w:pStyle w:val="a4"/>
              <w:ind w:leftChars="0"/>
              <w:jc w:val="left"/>
              <w:rPr>
                <w:szCs w:val="21"/>
              </w:rPr>
            </w:pPr>
            <w:r w:rsidRPr="00E42FE3">
              <w:rPr>
                <w:rFonts w:hint="eastAsia"/>
                <w:szCs w:val="21"/>
              </w:rPr>
              <w:t>面接試験(</w:t>
            </w:r>
            <w:r w:rsidR="005A57C8">
              <w:rPr>
                <w:rFonts w:hint="eastAsia"/>
                <w:szCs w:val="21"/>
              </w:rPr>
              <w:t>30</w:t>
            </w:r>
            <w:r w:rsidRPr="00E42FE3">
              <w:rPr>
                <w:rFonts w:hint="eastAsia"/>
                <w:szCs w:val="21"/>
              </w:rPr>
              <w:t>分程度)</w:t>
            </w:r>
          </w:p>
        </w:tc>
      </w:tr>
    </w:tbl>
    <w:p w:rsidR="00E42FE3" w:rsidRDefault="00E42FE3" w:rsidP="00E42FE3">
      <w:pPr>
        <w:pStyle w:val="a4"/>
        <w:ind w:leftChars="200" w:left="420"/>
        <w:jc w:val="left"/>
        <w:rPr>
          <w:szCs w:val="21"/>
        </w:rPr>
      </w:pPr>
    </w:p>
    <w:p w:rsidR="00623C1B" w:rsidRDefault="00623C1B" w:rsidP="00E42FE3">
      <w:pPr>
        <w:pStyle w:val="a4"/>
        <w:ind w:leftChars="200" w:left="420"/>
        <w:jc w:val="left"/>
        <w:rPr>
          <w:szCs w:val="21"/>
        </w:rPr>
      </w:pPr>
    </w:p>
    <w:p w:rsidR="00623C1B" w:rsidRDefault="00623C1B" w:rsidP="00E42FE3">
      <w:pPr>
        <w:pStyle w:val="a4"/>
        <w:ind w:leftChars="200" w:left="420"/>
        <w:jc w:val="left"/>
        <w:rPr>
          <w:szCs w:val="21"/>
        </w:rPr>
      </w:pPr>
    </w:p>
    <w:p w:rsidR="00E42FE3" w:rsidRDefault="00E42FE3" w:rsidP="00E42FE3">
      <w:pPr>
        <w:pStyle w:val="a4"/>
        <w:numPr>
          <w:ilvl w:val="0"/>
          <w:numId w:val="3"/>
        </w:numPr>
        <w:ind w:leftChars="0"/>
        <w:jc w:val="left"/>
        <w:rPr>
          <w:szCs w:val="21"/>
        </w:rPr>
      </w:pPr>
      <w:r>
        <w:rPr>
          <w:rFonts w:hint="eastAsia"/>
          <w:szCs w:val="21"/>
        </w:rPr>
        <w:t>持ち物(当日)</w:t>
      </w:r>
    </w:p>
    <w:p w:rsidR="00E42FE3" w:rsidRDefault="00E42FE3" w:rsidP="00E42FE3">
      <w:pPr>
        <w:pStyle w:val="a4"/>
        <w:ind w:leftChars="0" w:left="420" w:firstLineChars="300" w:firstLine="630"/>
        <w:jc w:val="left"/>
        <w:rPr>
          <w:szCs w:val="21"/>
        </w:rPr>
      </w:pPr>
      <w:r>
        <w:rPr>
          <w:rFonts w:hint="eastAsia"/>
          <w:szCs w:val="21"/>
        </w:rPr>
        <w:t>履歴書</w:t>
      </w:r>
      <w:r w:rsidR="00DC24EB">
        <w:rPr>
          <w:rFonts w:hint="eastAsia"/>
          <w:szCs w:val="21"/>
        </w:rPr>
        <w:t>原本</w:t>
      </w:r>
      <w:r>
        <w:rPr>
          <w:rFonts w:hint="eastAsia"/>
          <w:szCs w:val="21"/>
        </w:rPr>
        <w:t>(写真貼付)、成績証明書</w:t>
      </w:r>
    </w:p>
    <w:p w:rsidR="00E42FE3" w:rsidRDefault="00E42FE3" w:rsidP="00E42FE3">
      <w:pPr>
        <w:pStyle w:val="a4"/>
        <w:ind w:leftChars="0" w:left="420" w:firstLineChars="200" w:firstLine="420"/>
        <w:jc w:val="left"/>
        <w:rPr>
          <w:szCs w:val="21"/>
        </w:rPr>
      </w:pPr>
      <w:r>
        <w:rPr>
          <w:rFonts w:hint="eastAsia"/>
          <w:szCs w:val="21"/>
        </w:rPr>
        <w:t>【取得済の方】</w:t>
      </w:r>
      <w:r w:rsidRPr="00D474DD">
        <w:rPr>
          <w:rFonts w:hint="eastAsia"/>
          <w:szCs w:val="21"/>
        </w:rPr>
        <w:t>診療放射線技師</w:t>
      </w:r>
      <w:r>
        <w:rPr>
          <w:rFonts w:hint="eastAsia"/>
          <w:szCs w:val="21"/>
        </w:rPr>
        <w:t>免許(原本)</w:t>
      </w:r>
    </w:p>
    <w:p w:rsidR="005A57C8" w:rsidRPr="00AA3221" w:rsidRDefault="005A57C8" w:rsidP="00AA3221">
      <w:pPr>
        <w:jc w:val="left"/>
        <w:rPr>
          <w:szCs w:val="21"/>
        </w:rPr>
      </w:pPr>
      <w:bookmarkStart w:id="0" w:name="_GoBack"/>
      <w:bookmarkEnd w:id="0"/>
    </w:p>
    <w:p w:rsidR="00E42FE3" w:rsidRPr="00616AC7" w:rsidRDefault="00E42FE3" w:rsidP="004B54C1">
      <w:pPr>
        <w:pStyle w:val="a4"/>
        <w:numPr>
          <w:ilvl w:val="0"/>
          <w:numId w:val="1"/>
        </w:numPr>
        <w:ind w:leftChars="0"/>
        <w:jc w:val="left"/>
        <w:rPr>
          <w:b/>
          <w:szCs w:val="21"/>
        </w:rPr>
      </w:pPr>
      <w:r w:rsidRPr="00616AC7">
        <w:rPr>
          <w:rFonts w:hint="eastAsia"/>
          <w:b/>
          <w:szCs w:val="21"/>
        </w:rPr>
        <w:lastRenderedPageBreak/>
        <w:t>合格者の発表</w:t>
      </w:r>
    </w:p>
    <w:p w:rsidR="00E42FE3" w:rsidRDefault="005A57C8" w:rsidP="00616AC7">
      <w:pPr>
        <w:pStyle w:val="a4"/>
        <w:ind w:leftChars="0" w:left="420"/>
        <w:jc w:val="left"/>
        <w:rPr>
          <w:szCs w:val="21"/>
        </w:rPr>
      </w:pPr>
      <w:r>
        <w:rPr>
          <w:rFonts w:hint="eastAsia"/>
          <w:szCs w:val="21"/>
        </w:rPr>
        <w:t>面接</w:t>
      </w:r>
      <w:r w:rsidR="00E42FE3">
        <w:rPr>
          <w:rFonts w:hint="eastAsia"/>
          <w:szCs w:val="21"/>
        </w:rPr>
        <w:t>試験の結果に</w:t>
      </w:r>
      <w:r w:rsidR="00267E99">
        <w:rPr>
          <w:rFonts w:hint="eastAsia"/>
          <w:szCs w:val="21"/>
        </w:rPr>
        <w:t>基づいて決定し、概ね1週間以内に、郵送または電話で受験者に通知します。</w:t>
      </w:r>
    </w:p>
    <w:p w:rsidR="00AA3221" w:rsidRDefault="00AA3221" w:rsidP="00616AC7">
      <w:pPr>
        <w:pStyle w:val="a4"/>
        <w:ind w:leftChars="0" w:left="420"/>
        <w:jc w:val="left"/>
        <w:rPr>
          <w:szCs w:val="21"/>
        </w:rPr>
      </w:pPr>
    </w:p>
    <w:p w:rsidR="00267E99" w:rsidRPr="00616AC7" w:rsidRDefault="00267E99" w:rsidP="004B54C1">
      <w:pPr>
        <w:pStyle w:val="a4"/>
        <w:numPr>
          <w:ilvl w:val="0"/>
          <w:numId w:val="1"/>
        </w:numPr>
        <w:ind w:leftChars="0"/>
        <w:jc w:val="left"/>
        <w:rPr>
          <w:b/>
          <w:szCs w:val="21"/>
        </w:rPr>
      </w:pPr>
      <w:r w:rsidRPr="00616AC7">
        <w:rPr>
          <w:rFonts w:hint="eastAsia"/>
          <w:b/>
          <w:szCs w:val="21"/>
        </w:rPr>
        <w:t>採用及び給与</w:t>
      </w:r>
    </w:p>
    <w:p w:rsidR="00267E99" w:rsidRDefault="00267E99" w:rsidP="00616AC7">
      <w:pPr>
        <w:pStyle w:val="a4"/>
        <w:numPr>
          <w:ilvl w:val="0"/>
          <w:numId w:val="5"/>
        </w:numPr>
        <w:ind w:leftChars="0"/>
        <w:jc w:val="left"/>
        <w:rPr>
          <w:szCs w:val="21"/>
        </w:rPr>
      </w:pPr>
      <w:r>
        <w:rPr>
          <w:rFonts w:hint="eastAsia"/>
          <w:szCs w:val="21"/>
        </w:rPr>
        <w:t>雇用期間の定めはない。</w:t>
      </w:r>
    </w:p>
    <w:p w:rsidR="005A57C8" w:rsidRDefault="005A57C8" w:rsidP="00616AC7">
      <w:pPr>
        <w:pStyle w:val="a4"/>
        <w:numPr>
          <w:ilvl w:val="0"/>
          <w:numId w:val="5"/>
        </w:numPr>
        <w:ind w:leftChars="0"/>
        <w:jc w:val="left"/>
        <w:rPr>
          <w:szCs w:val="21"/>
        </w:rPr>
      </w:pPr>
      <w:r>
        <w:rPr>
          <w:rFonts w:hint="eastAsia"/>
          <w:szCs w:val="21"/>
        </w:rPr>
        <w:t>勤務場所は昭島整形外科及び八王子ひがし整形外科の関連施設とする。</w:t>
      </w:r>
    </w:p>
    <w:p w:rsidR="00616AC7" w:rsidRDefault="00267E99" w:rsidP="00616AC7">
      <w:pPr>
        <w:pStyle w:val="a4"/>
        <w:numPr>
          <w:ilvl w:val="0"/>
          <w:numId w:val="5"/>
        </w:numPr>
        <w:ind w:leftChars="0"/>
        <w:jc w:val="left"/>
        <w:rPr>
          <w:szCs w:val="21"/>
        </w:rPr>
      </w:pPr>
      <w:r w:rsidRPr="00267E99">
        <w:rPr>
          <w:rFonts w:hint="eastAsia"/>
          <w:szCs w:val="21"/>
        </w:rPr>
        <w:t>勤務時間は、週４０時間シフト制勤務、週休</w:t>
      </w:r>
      <w:r w:rsidRPr="00267E99">
        <w:rPr>
          <w:szCs w:val="21"/>
        </w:rPr>
        <w:t>2日（日祭日休み）</w:t>
      </w:r>
      <w:r w:rsidRPr="00267E99">
        <w:rPr>
          <w:rFonts w:hint="eastAsia"/>
          <w:szCs w:val="21"/>
        </w:rPr>
        <w:t>但し、土曜日は</w:t>
      </w:r>
      <w:r w:rsidR="00616AC7">
        <w:rPr>
          <w:rFonts w:hint="eastAsia"/>
          <w:szCs w:val="21"/>
        </w:rPr>
        <w:t xml:space="preserve">　</w:t>
      </w:r>
      <w:r w:rsidRPr="00267E99">
        <w:rPr>
          <w:rFonts w:hint="eastAsia"/>
          <w:szCs w:val="21"/>
        </w:rPr>
        <w:t>半日勤務の為、土曜日勤務した週は代わりにどこかで半休を</w:t>
      </w:r>
      <w:r>
        <w:rPr>
          <w:rFonts w:hint="eastAsia"/>
          <w:szCs w:val="21"/>
        </w:rPr>
        <w:t>取得でき</w:t>
      </w:r>
      <w:r w:rsidRPr="00267E99">
        <w:rPr>
          <w:rFonts w:hint="eastAsia"/>
          <w:szCs w:val="21"/>
        </w:rPr>
        <w:t>ます。</w:t>
      </w:r>
    </w:p>
    <w:p w:rsidR="00616AC7" w:rsidRDefault="00267E99" w:rsidP="00616AC7">
      <w:pPr>
        <w:pStyle w:val="a4"/>
        <w:ind w:leftChars="0" w:left="420"/>
        <w:jc w:val="left"/>
        <w:rPr>
          <w:szCs w:val="21"/>
        </w:rPr>
      </w:pPr>
      <w:r w:rsidRPr="00267E99">
        <w:rPr>
          <w:rFonts w:hint="eastAsia"/>
          <w:szCs w:val="21"/>
        </w:rPr>
        <w:t>残業時間　６時間～１０時間程度</w:t>
      </w:r>
      <w:r w:rsidRPr="00267E99">
        <w:rPr>
          <w:szCs w:val="21"/>
        </w:rPr>
        <w:t>/１か月</w:t>
      </w:r>
      <w:r>
        <w:rPr>
          <w:rFonts w:hint="eastAsia"/>
          <w:szCs w:val="21"/>
        </w:rPr>
        <w:t xml:space="preserve">　</w:t>
      </w:r>
    </w:p>
    <w:p w:rsidR="00C32854" w:rsidRPr="00C32854" w:rsidRDefault="00267E99" w:rsidP="00C32854">
      <w:pPr>
        <w:pStyle w:val="a4"/>
        <w:ind w:leftChars="0" w:left="420"/>
        <w:jc w:val="left"/>
        <w:rPr>
          <w:szCs w:val="21"/>
        </w:rPr>
      </w:pPr>
      <w:r w:rsidRPr="00267E99">
        <w:rPr>
          <w:rFonts w:hint="eastAsia"/>
          <w:szCs w:val="21"/>
        </w:rPr>
        <w:t>・</w:t>
      </w:r>
      <w:r w:rsidRPr="00267E99">
        <w:rPr>
          <w:szCs w:val="21"/>
        </w:rPr>
        <w:t xml:space="preserve"> 早番　8:30-17:30</w:t>
      </w:r>
      <w:r w:rsidRPr="00267E99">
        <w:rPr>
          <w:rFonts w:hint="eastAsia"/>
          <w:szCs w:val="21"/>
        </w:rPr>
        <w:t>・</w:t>
      </w:r>
      <w:r w:rsidRPr="00267E99">
        <w:rPr>
          <w:szCs w:val="21"/>
        </w:rPr>
        <w:t xml:space="preserve"> 中番　9:30~18:30</w:t>
      </w:r>
      <w:r w:rsidRPr="00267E99">
        <w:rPr>
          <w:rFonts w:hint="eastAsia"/>
          <w:szCs w:val="21"/>
        </w:rPr>
        <w:t>・</w:t>
      </w:r>
      <w:r w:rsidRPr="00267E99">
        <w:rPr>
          <w:szCs w:val="21"/>
        </w:rPr>
        <w:t xml:space="preserve"> 遅番　10:00-19:00</w:t>
      </w:r>
      <w:r w:rsidRPr="00267E99">
        <w:rPr>
          <w:rFonts w:hint="eastAsia"/>
          <w:szCs w:val="21"/>
        </w:rPr>
        <w:t>・</w:t>
      </w:r>
      <w:r w:rsidRPr="00267E99">
        <w:rPr>
          <w:szCs w:val="21"/>
        </w:rPr>
        <w:t xml:space="preserve"> 通し勤務　8:30~13:00、15:30~19:00</w:t>
      </w:r>
    </w:p>
    <w:p w:rsidR="00C32854" w:rsidRDefault="00C32854" w:rsidP="00616AC7">
      <w:pPr>
        <w:pStyle w:val="a4"/>
        <w:numPr>
          <w:ilvl w:val="0"/>
          <w:numId w:val="5"/>
        </w:numPr>
        <w:ind w:leftChars="0"/>
        <w:jc w:val="left"/>
        <w:rPr>
          <w:szCs w:val="21"/>
        </w:rPr>
      </w:pPr>
      <w:r>
        <w:rPr>
          <w:rFonts w:hint="eastAsia"/>
          <w:szCs w:val="21"/>
        </w:rPr>
        <w:t>休日休暇</w:t>
      </w:r>
    </w:p>
    <w:p w:rsidR="00C32854" w:rsidRDefault="00C32854" w:rsidP="00C32854">
      <w:pPr>
        <w:pStyle w:val="a4"/>
        <w:ind w:leftChars="0" w:left="420"/>
        <w:jc w:val="left"/>
        <w:rPr>
          <w:szCs w:val="21"/>
        </w:rPr>
      </w:pPr>
      <w:r>
        <w:rPr>
          <w:rFonts w:hint="eastAsia"/>
          <w:szCs w:val="21"/>
        </w:rPr>
        <w:t>〔休日〕日曜日・祝日</w:t>
      </w:r>
      <w:r w:rsidR="00C12A43">
        <w:rPr>
          <w:rFonts w:hint="eastAsia"/>
          <w:szCs w:val="21"/>
        </w:rPr>
        <w:t xml:space="preserve">　〔休暇〕</w:t>
      </w:r>
      <w:r w:rsidR="00C12A43" w:rsidRPr="00C12A43">
        <w:rPr>
          <w:rFonts w:hint="eastAsia"/>
          <w:szCs w:val="21"/>
        </w:rPr>
        <w:t>夏季休暇（</w:t>
      </w:r>
      <w:r w:rsidR="00C12A43" w:rsidRPr="00C12A43">
        <w:rPr>
          <w:szCs w:val="21"/>
        </w:rPr>
        <w:t>5日）、冬季休暇（6日）＊2022年実績</w:t>
      </w:r>
    </w:p>
    <w:p w:rsidR="00616AC7" w:rsidRDefault="00267E99" w:rsidP="00616AC7">
      <w:pPr>
        <w:pStyle w:val="a4"/>
        <w:numPr>
          <w:ilvl w:val="0"/>
          <w:numId w:val="5"/>
        </w:numPr>
        <w:ind w:leftChars="0"/>
        <w:jc w:val="left"/>
        <w:rPr>
          <w:szCs w:val="21"/>
        </w:rPr>
      </w:pPr>
      <w:r>
        <w:rPr>
          <w:rFonts w:hint="eastAsia"/>
          <w:szCs w:val="21"/>
        </w:rPr>
        <w:t>給与は、</w:t>
      </w:r>
      <w:r w:rsidR="00616AC7">
        <w:rPr>
          <w:rFonts w:hint="eastAsia"/>
          <w:szCs w:val="21"/>
        </w:rPr>
        <w:t>月額制とします。</w:t>
      </w:r>
    </w:p>
    <w:p w:rsidR="00267E99" w:rsidRDefault="00616AC7" w:rsidP="00616AC7">
      <w:pPr>
        <w:pStyle w:val="a4"/>
        <w:ind w:leftChars="0" w:left="420" w:firstLineChars="300" w:firstLine="630"/>
        <w:jc w:val="left"/>
        <w:rPr>
          <w:szCs w:val="21"/>
        </w:rPr>
      </w:pPr>
      <w:r>
        <w:rPr>
          <w:rFonts w:hint="eastAsia"/>
          <w:szCs w:val="21"/>
        </w:rPr>
        <w:t>基本給2</w:t>
      </w:r>
      <w:r w:rsidR="001F4495">
        <w:rPr>
          <w:rFonts w:hint="eastAsia"/>
          <w:szCs w:val="21"/>
        </w:rPr>
        <w:t>07</w:t>
      </w:r>
      <w:r>
        <w:rPr>
          <w:rFonts w:hint="eastAsia"/>
          <w:szCs w:val="21"/>
        </w:rPr>
        <w:t>.000円</w:t>
      </w:r>
    </w:p>
    <w:p w:rsidR="00616AC7" w:rsidRDefault="00616AC7" w:rsidP="00616AC7">
      <w:pPr>
        <w:pStyle w:val="a4"/>
        <w:ind w:leftChars="0" w:left="420" w:firstLineChars="100" w:firstLine="210"/>
        <w:jc w:val="left"/>
        <w:rPr>
          <w:szCs w:val="21"/>
        </w:rPr>
      </w:pPr>
      <w:r>
        <w:rPr>
          <w:rFonts w:hint="eastAsia"/>
          <w:szCs w:val="21"/>
        </w:rPr>
        <w:t>上記の他、職能手当、住宅手当、通勤手当、超過勤務手当、退職手当などが勤務の状況にて支給されます。また期末手当(ボーナス)が原則年2回支給されます。</w:t>
      </w:r>
    </w:p>
    <w:p w:rsidR="00616AC7" w:rsidRDefault="00616AC7" w:rsidP="00616AC7">
      <w:pPr>
        <w:pStyle w:val="a4"/>
        <w:numPr>
          <w:ilvl w:val="0"/>
          <w:numId w:val="5"/>
        </w:numPr>
        <w:ind w:leftChars="0"/>
        <w:jc w:val="left"/>
        <w:rPr>
          <w:szCs w:val="21"/>
        </w:rPr>
      </w:pPr>
      <w:r>
        <w:rPr>
          <w:rFonts w:hint="eastAsia"/>
          <w:szCs w:val="21"/>
        </w:rPr>
        <w:t>社会保険及び雇用保険に加入します。</w:t>
      </w:r>
    </w:p>
    <w:p w:rsidR="00AA3221" w:rsidRDefault="00AA3221" w:rsidP="00AA3221">
      <w:pPr>
        <w:pStyle w:val="a4"/>
        <w:ind w:leftChars="0" w:left="420"/>
        <w:jc w:val="left"/>
        <w:rPr>
          <w:szCs w:val="21"/>
        </w:rPr>
      </w:pPr>
    </w:p>
    <w:p w:rsidR="00616AC7" w:rsidRPr="00AA3221" w:rsidRDefault="00616AC7" w:rsidP="00E42FE3">
      <w:pPr>
        <w:pStyle w:val="a4"/>
        <w:numPr>
          <w:ilvl w:val="0"/>
          <w:numId w:val="1"/>
        </w:numPr>
        <w:ind w:leftChars="0"/>
        <w:jc w:val="left"/>
        <w:rPr>
          <w:b/>
          <w:szCs w:val="21"/>
        </w:rPr>
      </w:pPr>
      <w:r w:rsidRPr="00AA3221">
        <w:rPr>
          <w:rFonts w:hint="eastAsia"/>
          <w:b/>
          <w:szCs w:val="21"/>
        </w:rPr>
        <w:t>受験手続</w:t>
      </w:r>
      <w:r w:rsidR="00AA3221" w:rsidRPr="00AA3221">
        <w:rPr>
          <w:rFonts w:hint="eastAsia"/>
          <w:b/>
          <w:szCs w:val="21"/>
        </w:rPr>
        <w:t>き</w:t>
      </w:r>
      <w:r w:rsidRPr="00AA3221">
        <w:rPr>
          <w:rFonts w:hint="eastAsia"/>
          <w:b/>
          <w:szCs w:val="21"/>
        </w:rPr>
        <w:t>及び受付期間</w:t>
      </w:r>
    </w:p>
    <w:p w:rsidR="00EA7541" w:rsidRDefault="00EA7541" w:rsidP="00AA3221">
      <w:pPr>
        <w:pStyle w:val="a4"/>
        <w:numPr>
          <w:ilvl w:val="0"/>
          <w:numId w:val="6"/>
        </w:numPr>
        <w:ind w:leftChars="0"/>
        <w:jc w:val="left"/>
        <w:rPr>
          <w:szCs w:val="21"/>
        </w:rPr>
      </w:pPr>
      <w:r>
        <w:rPr>
          <w:rFonts w:hint="eastAsia"/>
          <w:szCs w:val="21"/>
        </w:rPr>
        <w:t>申込用紙の請求</w:t>
      </w:r>
    </w:p>
    <w:p w:rsidR="00EA7541" w:rsidRDefault="00EA7541" w:rsidP="00AA3221">
      <w:pPr>
        <w:pStyle w:val="a4"/>
        <w:ind w:leftChars="0" w:left="420" w:firstLineChars="100" w:firstLine="210"/>
        <w:jc w:val="left"/>
        <w:rPr>
          <w:szCs w:val="21"/>
        </w:rPr>
      </w:pPr>
      <w:r>
        <w:rPr>
          <w:rFonts w:hint="eastAsia"/>
          <w:szCs w:val="21"/>
        </w:rPr>
        <w:t>当医療法人ホームページよりダウンロードしてください。</w:t>
      </w:r>
    </w:p>
    <w:p w:rsidR="00616AC7" w:rsidRDefault="00616AC7" w:rsidP="00AA3221">
      <w:pPr>
        <w:pStyle w:val="a4"/>
        <w:numPr>
          <w:ilvl w:val="0"/>
          <w:numId w:val="6"/>
        </w:numPr>
        <w:ind w:leftChars="0"/>
        <w:jc w:val="left"/>
        <w:rPr>
          <w:szCs w:val="21"/>
        </w:rPr>
      </w:pPr>
      <w:r>
        <w:rPr>
          <w:rFonts w:hint="eastAsia"/>
          <w:szCs w:val="21"/>
        </w:rPr>
        <w:t>受験申込み</w:t>
      </w:r>
    </w:p>
    <w:p w:rsidR="00EA7541" w:rsidRDefault="00EA7541" w:rsidP="00AA3221">
      <w:pPr>
        <w:pStyle w:val="a4"/>
        <w:numPr>
          <w:ilvl w:val="1"/>
          <w:numId w:val="6"/>
        </w:numPr>
        <w:ind w:leftChars="0"/>
        <w:jc w:val="left"/>
        <w:rPr>
          <w:szCs w:val="21"/>
        </w:rPr>
      </w:pPr>
      <w:r>
        <w:rPr>
          <w:rFonts w:hint="eastAsia"/>
          <w:szCs w:val="21"/>
        </w:rPr>
        <w:t>申込用紙に必要事項を入力し、</w:t>
      </w:r>
      <w:r w:rsidR="00C12A43">
        <w:rPr>
          <w:rFonts w:hint="eastAsia"/>
          <w:szCs w:val="21"/>
        </w:rPr>
        <w:t>下記E-email</w:t>
      </w:r>
      <w:r>
        <w:rPr>
          <w:rFonts w:hint="eastAsia"/>
          <w:szCs w:val="21"/>
        </w:rPr>
        <w:t>に送信ください。</w:t>
      </w:r>
    </w:p>
    <w:p w:rsidR="00EA7541" w:rsidRDefault="00EA7541" w:rsidP="00AA3221">
      <w:pPr>
        <w:pStyle w:val="a4"/>
        <w:ind w:leftChars="0" w:left="420" w:firstLineChars="100" w:firstLine="210"/>
        <w:jc w:val="left"/>
        <w:rPr>
          <w:szCs w:val="21"/>
        </w:rPr>
      </w:pPr>
      <w:r>
        <w:rPr>
          <w:rFonts w:hint="eastAsia"/>
          <w:szCs w:val="21"/>
        </w:rPr>
        <w:t>※なお、直接電話による申し込みも可とします。</w:t>
      </w:r>
    </w:p>
    <w:p w:rsidR="00AA3221" w:rsidRDefault="00AA3221" w:rsidP="00AA3221">
      <w:pPr>
        <w:pStyle w:val="a4"/>
        <w:ind w:leftChars="0" w:left="420"/>
        <w:jc w:val="left"/>
        <w:rPr>
          <w:szCs w:val="21"/>
        </w:rPr>
      </w:pPr>
    </w:p>
    <w:p w:rsidR="00EA7541" w:rsidRPr="00AA3221" w:rsidRDefault="00EA7541" w:rsidP="00E42FE3">
      <w:pPr>
        <w:pStyle w:val="a4"/>
        <w:numPr>
          <w:ilvl w:val="0"/>
          <w:numId w:val="1"/>
        </w:numPr>
        <w:ind w:leftChars="0"/>
        <w:jc w:val="left"/>
        <w:rPr>
          <w:b/>
          <w:szCs w:val="21"/>
        </w:rPr>
      </w:pPr>
      <w:r w:rsidRPr="00AA3221">
        <w:rPr>
          <w:rFonts w:hint="eastAsia"/>
          <w:b/>
          <w:szCs w:val="21"/>
        </w:rPr>
        <w:t>問い合わせ先</w:t>
      </w:r>
    </w:p>
    <w:p w:rsidR="00EA7541" w:rsidRDefault="00EA7541" w:rsidP="008B5C20">
      <w:pPr>
        <w:pStyle w:val="a4"/>
        <w:ind w:leftChars="0" w:left="420"/>
        <w:jc w:val="left"/>
        <w:rPr>
          <w:szCs w:val="21"/>
        </w:rPr>
      </w:pPr>
      <w:r>
        <w:rPr>
          <w:rFonts w:hint="eastAsia"/>
          <w:szCs w:val="21"/>
        </w:rPr>
        <w:t>〒196-0015 東京都昭島市昭和町5丁目15-11番地</w:t>
      </w:r>
    </w:p>
    <w:p w:rsidR="00EA7541" w:rsidRDefault="00EA7541" w:rsidP="008B5C20">
      <w:pPr>
        <w:pStyle w:val="a4"/>
        <w:ind w:leftChars="0" w:left="420"/>
        <w:jc w:val="left"/>
        <w:rPr>
          <w:szCs w:val="21"/>
        </w:rPr>
      </w:pPr>
      <w:r>
        <w:rPr>
          <w:rFonts w:hint="eastAsia"/>
          <w:szCs w:val="21"/>
        </w:rPr>
        <w:t>医療法人JSI昭島整形外科放射線部</w:t>
      </w:r>
    </w:p>
    <w:p w:rsidR="00AA3221" w:rsidRDefault="00AA3221" w:rsidP="00AA3221">
      <w:pPr>
        <w:pStyle w:val="a4"/>
        <w:ind w:leftChars="0" w:left="420" w:firstLineChars="950" w:firstLine="1995"/>
        <w:jc w:val="left"/>
        <w:rPr>
          <w:szCs w:val="21"/>
        </w:rPr>
      </w:pPr>
      <w:r>
        <w:rPr>
          <w:rFonts w:hint="eastAsia"/>
          <w:szCs w:val="21"/>
        </w:rPr>
        <w:t>TEL</w:t>
      </w:r>
      <w:r>
        <w:rPr>
          <w:szCs w:val="21"/>
        </w:rPr>
        <w:t xml:space="preserve"> : 042-542-2552</w:t>
      </w:r>
    </w:p>
    <w:p w:rsidR="00AA3221" w:rsidRPr="00AA3221" w:rsidRDefault="00AA3221" w:rsidP="00AA3221">
      <w:pPr>
        <w:pStyle w:val="a4"/>
        <w:ind w:leftChars="0" w:left="420" w:firstLineChars="950" w:firstLine="1995"/>
        <w:jc w:val="left"/>
        <w:rPr>
          <w:szCs w:val="21"/>
        </w:rPr>
      </w:pPr>
      <w:r>
        <w:rPr>
          <w:rFonts w:hint="eastAsia"/>
          <w:szCs w:val="21"/>
        </w:rPr>
        <w:t>F</w:t>
      </w:r>
      <w:r>
        <w:rPr>
          <w:szCs w:val="21"/>
        </w:rPr>
        <w:t>AX : 042-542-2554</w:t>
      </w:r>
    </w:p>
    <w:p w:rsidR="00AA3221" w:rsidRPr="005A57C8" w:rsidRDefault="00EA7541" w:rsidP="005A57C8">
      <w:pPr>
        <w:pStyle w:val="a4"/>
        <w:ind w:leftChars="0" w:left="420" w:firstLineChars="950" w:firstLine="1995"/>
        <w:jc w:val="left"/>
        <w:rPr>
          <w:szCs w:val="21"/>
        </w:rPr>
      </w:pPr>
      <w:r>
        <w:rPr>
          <w:rFonts w:hint="eastAsia"/>
          <w:szCs w:val="21"/>
        </w:rPr>
        <w:t>E-email：</w:t>
      </w:r>
      <w:r w:rsidR="00C12A43" w:rsidRPr="00C12A43">
        <w:rPr>
          <w:szCs w:val="21"/>
        </w:rPr>
        <w:t>jsi.radiology@gmail.com</w:t>
      </w:r>
    </w:p>
    <w:p w:rsidR="00BD1680" w:rsidRPr="005A57C8" w:rsidRDefault="00EA7541" w:rsidP="005A57C8">
      <w:pPr>
        <w:pStyle w:val="a4"/>
        <w:ind w:leftChars="0" w:left="420"/>
        <w:jc w:val="left"/>
        <w:rPr>
          <w:sz w:val="18"/>
          <w:szCs w:val="18"/>
        </w:rPr>
      </w:pPr>
      <w:r w:rsidRPr="00AA3221">
        <w:rPr>
          <w:rFonts w:hint="eastAsia"/>
          <w:sz w:val="18"/>
          <w:szCs w:val="18"/>
        </w:rPr>
        <w:t>※出願書類等に記載された個人情報は、当医療法人試験に関わる事項及び個人を特定しない</w:t>
      </w:r>
      <w:r w:rsidR="00AA3221" w:rsidRPr="00AA3221">
        <w:rPr>
          <w:rFonts w:hint="eastAsia"/>
          <w:sz w:val="18"/>
          <w:szCs w:val="18"/>
        </w:rPr>
        <w:t>統計資料作成のために使用するもので、本人の同意を得ることなく、個人情報を第三者に提供することはありません。</w:t>
      </w:r>
    </w:p>
    <w:sectPr w:rsidR="00BD1680" w:rsidRPr="005A5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EB" w:rsidRDefault="00DC24EB" w:rsidP="00DC24EB">
      <w:r>
        <w:separator/>
      </w:r>
    </w:p>
  </w:endnote>
  <w:endnote w:type="continuationSeparator" w:id="0">
    <w:p w:rsidR="00DC24EB" w:rsidRDefault="00DC24EB" w:rsidP="00DC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EB" w:rsidRDefault="00DC24EB" w:rsidP="00DC24EB">
      <w:r>
        <w:separator/>
      </w:r>
    </w:p>
  </w:footnote>
  <w:footnote w:type="continuationSeparator" w:id="0">
    <w:p w:rsidR="00DC24EB" w:rsidRDefault="00DC24EB" w:rsidP="00DC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AF1"/>
    <w:multiLevelType w:val="hybridMultilevel"/>
    <w:tmpl w:val="20A6015E"/>
    <w:lvl w:ilvl="0" w:tplc="F558EFB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F387B"/>
    <w:multiLevelType w:val="hybridMultilevel"/>
    <w:tmpl w:val="01DEDD14"/>
    <w:lvl w:ilvl="0" w:tplc="F558EFBC">
      <w:start w:val="1"/>
      <w:numFmt w:val="decimal"/>
      <w:lvlText w:val="（%1）"/>
      <w:lvlJc w:val="left"/>
      <w:pPr>
        <w:ind w:left="420" w:hanging="420"/>
      </w:pPr>
      <w:rPr>
        <w:rFonts w:hint="default"/>
      </w:rPr>
    </w:lvl>
    <w:lvl w:ilvl="1" w:tplc="F558EFBC">
      <w:start w:val="1"/>
      <w:numFmt w:val="decimal"/>
      <w:lvlText w:val="（%2）"/>
      <w:lvlJc w:val="left"/>
      <w:pPr>
        <w:ind w:left="840" w:hanging="420"/>
      </w:pPr>
      <w:rPr>
        <w:rFonts w:hint="default"/>
      </w:rPr>
    </w:lvl>
    <w:lvl w:ilvl="2" w:tplc="F558EFB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45747"/>
    <w:multiLevelType w:val="hybridMultilevel"/>
    <w:tmpl w:val="E8C450B4"/>
    <w:lvl w:ilvl="0" w:tplc="F558EFB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F558EFB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3F4CBD"/>
    <w:multiLevelType w:val="hybridMultilevel"/>
    <w:tmpl w:val="4AAAAD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558EFB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022EB2"/>
    <w:multiLevelType w:val="hybridMultilevel"/>
    <w:tmpl w:val="D684081A"/>
    <w:lvl w:ilvl="0" w:tplc="2FC294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0C0D30"/>
    <w:multiLevelType w:val="hybridMultilevel"/>
    <w:tmpl w:val="4BE63882"/>
    <w:lvl w:ilvl="0" w:tplc="0409000F">
      <w:start w:val="1"/>
      <w:numFmt w:val="decimal"/>
      <w:lvlText w:val="%1."/>
      <w:lvlJc w:val="left"/>
      <w:pPr>
        <w:ind w:left="420" w:hanging="420"/>
      </w:pPr>
    </w:lvl>
    <w:lvl w:ilvl="1" w:tplc="F558EFBC">
      <w:start w:val="1"/>
      <w:numFmt w:val="decimal"/>
      <w:lvlText w:val="（%2）"/>
      <w:lvlJc w:val="left"/>
      <w:pPr>
        <w:ind w:left="840" w:hanging="420"/>
      </w:pPr>
      <w:rPr>
        <w:rFonts w:hint="default"/>
      </w:rPr>
    </w:lvl>
    <w:lvl w:ilvl="2" w:tplc="F558EFB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2A"/>
    <w:rsid w:val="000E7C8A"/>
    <w:rsid w:val="001F4495"/>
    <w:rsid w:val="00267E99"/>
    <w:rsid w:val="00372EF5"/>
    <w:rsid w:val="00400036"/>
    <w:rsid w:val="004B54C1"/>
    <w:rsid w:val="005A57C8"/>
    <w:rsid w:val="005F5D63"/>
    <w:rsid w:val="00616AC7"/>
    <w:rsid w:val="00623C1B"/>
    <w:rsid w:val="008B5C20"/>
    <w:rsid w:val="008E3D2A"/>
    <w:rsid w:val="00AA3221"/>
    <w:rsid w:val="00BD1680"/>
    <w:rsid w:val="00C12A43"/>
    <w:rsid w:val="00C32854"/>
    <w:rsid w:val="00D474DD"/>
    <w:rsid w:val="00DC24EB"/>
    <w:rsid w:val="00E42FE3"/>
    <w:rsid w:val="00EA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A3B03"/>
  <w15:chartTrackingRefBased/>
  <w15:docId w15:val="{7D16EC3D-B54E-435A-9B3E-EEF2658B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4C1"/>
    <w:pPr>
      <w:ind w:leftChars="400" w:left="840"/>
    </w:pPr>
  </w:style>
  <w:style w:type="paragraph" w:styleId="a5">
    <w:name w:val="Balloon Text"/>
    <w:basedOn w:val="a"/>
    <w:link w:val="a6"/>
    <w:uiPriority w:val="99"/>
    <w:semiHidden/>
    <w:unhideWhenUsed/>
    <w:rsid w:val="008B5C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5C20"/>
    <w:rPr>
      <w:rFonts w:asciiTheme="majorHAnsi" w:eastAsiaTheme="majorEastAsia" w:hAnsiTheme="majorHAnsi" w:cstheme="majorBidi"/>
      <w:sz w:val="18"/>
      <w:szCs w:val="18"/>
    </w:rPr>
  </w:style>
  <w:style w:type="paragraph" w:styleId="a7">
    <w:name w:val="header"/>
    <w:basedOn w:val="a"/>
    <w:link w:val="a8"/>
    <w:uiPriority w:val="99"/>
    <w:unhideWhenUsed/>
    <w:rsid w:val="00DC24EB"/>
    <w:pPr>
      <w:tabs>
        <w:tab w:val="center" w:pos="4252"/>
        <w:tab w:val="right" w:pos="8504"/>
      </w:tabs>
      <w:snapToGrid w:val="0"/>
    </w:pPr>
  </w:style>
  <w:style w:type="character" w:customStyle="1" w:styleId="a8">
    <w:name w:val="ヘッダー (文字)"/>
    <w:basedOn w:val="a0"/>
    <w:link w:val="a7"/>
    <w:uiPriority w:val="99"/>
    <w:rsid w:val="00DC24EB"/>
  </w:style>
  <w:style w:type="paragraph" w:styleId="a9">
    <w:name w:val="footer"/>
    <w:basedOn w:val="a"/>
    <w:link w:val="aa"/>
    <w:uiPriority w:val="99"/>
    <w:unhideWhenUsed/>
    <w:rsid w:val="00DC24EB"/>
    <w:pPr>
      <w:tabs>
        <w:tab w:val="center" w:pos="4252"/>
        <w:tab w:val="right" w:pos="8504"/>
      </w:tabs>
      <w:snapToGrid w:val="0"/>
    </w:pPr>
  </w:style>
  <w:style w:type="character" w:customStyle="1" w:styleId="aa">
    <w:name w:val="フッター (文字)"/>
    <w:basedOn w:val="a0"/>
    <w:link w:val="a9"/>
    <w:uiPriority w:val="99"/>
    <w:rsid w:val="00DC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Akishima</dc:creator>
  <cp:keywords/>
  <dc:description/>
  <cp:lastModifiedBy>お客様</cp:lastModifiedBy>
  <cp:revision>3</cp:revision>
  <cp:lastPrinted>2023-01-16T08:21:00Z</cp:lastPrinted>
  <dcterms:created xsi:type="dcterms:W3CDTF">2023-01-17T10:31:00Z</dcterms:created>
  <dcterms:modified xsi:type="dcterms:W3CDTF">2023-01-18T03:13:00Z</dcterms:modified>
</cp:coreProperties>
</file>